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46" w:rsidRPr="00DD44D0" w:rsidRDefault="00DD44D0" w:rsidP="00DD44D0">
      <w:pPr>
        <w:shd w:val="clear" w:color="auto" w:fill="FFFFFF"/>
        <w:spacing w:line="45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="006B7B46" w:rsidRPr="00DD4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з-под колес автомобиля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камень р</w:t>
      </w:r>
      <w:r w:rsidR="006B7B46" w:rsidRPr="00DD4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азбил стекло моего авто. Как быть в данной ситуации?</w:t>
      </w:r>
    </w:p>
    <w:p w:rsidR="006B7B46" w:rsidRPr="00DD44D0" w:rsidRDefault="006B7B46" w:rsidP="00DD44D0">
      <w:pPr>
        <w:shd w:val="clear" w:color="auto" w:fill="FFFFFF"/>
        <w:spacing w:after="100" w:line="240" w:lineRule="auto"/>
        <w:ind w:firstLine="6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4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D44D0">
        <w:rPr>
          <w:rFonts w:ascii="Times New Roman" w:eastAsia="Times New Roman" w:hAnsi="Times New Roman" w:cs="Times New Roman"/>
          <w:color w:val="333333"/>
          <w:sz w:val="24"/>
          <w:szCs w:val="24"/>
        </w:rPr>
        <w:t>Автомобиль, а в частности и автомобильная дорога всегда являлась источником повышенной опасности.</w:t>
      </w:r>
    </w:p>
    <w:p w:rsidR="006B7B46" w:rsidRPr="00DD44D0" w:rsidRDefault="006B7B46" w:rsidP="00DD44D0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4D0">
        <w:rPr>
          <w:rFonts w:ascii="Times New Roman" w:eastAsia="Times New Roman" w:hAnsi="Times New Roman" w:cs="Times New Roman"/>
          <w:color w:val="333333"/>
          <w:sz w:val="24"/>
          <w:szCs w:val="24"/>
        </w:rPr>
        <w:t>В данном случае получить страховую выплату при вылетевшем камне из-под колес другой машины можно получить при определенных обстоятельствах. При этом</w:t>
      </w:r>
      <w:proofErr w:type="gramStart"/>
      <w:r w:rsidRPr="00DD44D0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DD44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повреждение автомобиля камнем, вылетевшим из-под колес другого авто, также относится к дорожно-транспортным происшествиям.</w:t>
      </w:r>
    </w:p>
    <w:p w:rsidR="006B7B46" w:rsidRPr="00DD44D0" w:rsidRDefault="006B7B46" w:rsidP="00DD44D0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4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Соответственно, </w:t>
      </w:r>
      <w:proofErr w:type="spellStart"/>
      <w:r w:rsidRPr="00DD44D0">
        <w:rPr>
          <w:rFonts w:ascii="Times New Roman" w:eastAsia="Times New Roman" w:hAnsi="Times New Roman" w:cs="Times New Roman"/>
          <w:color w:val="333333"/>
          <w:sz w:val="24"/>
          <w:szCs w:val="24"/>
        </w:rPr>
        <w:t>автовладелец</w:t>
      </w:r>
      <w:proofErr w:type="spellEnd"/>
      <w:r w:rsidRPr="00DD44D0">
        <w:rPr>
          <w:rFonts w:ascii="Times New Roman" w:eastAsia="Times New Roman" w:hAnsi="Times New Roman" w:cs="Times New Roman"/>
          <w:color w:val="333333"/>
          <w:sz w:val="24"/>
          <w:szCs w:val="24"/>
        </w:rPr>
        <w:t>, который имеет на руках полис КАСКО, может оформить такое происшествие как ДТП, вызвать полицию и получить соответствующее возмещение со страховой компании.</w:t>
      </w:r>
    </w:p>
    <w:p w:rsidR="006B7B46" w:rsidRPr="00DD44D0" w:rsidRDefault="006B7B46" w:rsidP="00DD44D0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4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Получить страховое возмещение, если камнем разбито лобовое стекло, при наличии на </w:t>
      </w:r>
      <w:proofErr w:type="gramStart"/>
      <w:r w:rsidRPr="00DD44D0">
        <w:rPr>
          <w:rFonts w:ascii="Times New Roman" w:eastAsia="Times New Roman" w:hAnsi="Times New Roman" w:cs="Times New Roman"/>
          <w:color w:val="333333"/>
          <w:sz w:val="24"/>
          <w:szCs w:val="24"/>
        </w:rPr>
        <w:t>руках</w:t>
      </w:r>
      <w:proofErr w:type="gramEnd"/>
      <w:r w:rsidRPr="00DD44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лишь полиса ОСАГО будет крайне сложно. Дело в том, что чаще всего виновник сам не осведомлен о случившемся, и как правило, не будет останавливаться, так как он просто не знает, что повредил кому-то автомобиль.</w:t>
      </w:r>
    </w:p>
    <w:p w:rsidR="006B7B46" w:rsidRPr="00DD44D0" w:rsidRDefault="006B7B46" w:rsidP="00DD44D0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4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Умысла в его действиях также нет, поэтому предъявить к нему какие-либо претензии будет затруднительно. Конечно, если такое дорожно-транспортное происшествие произошло на только что отремонтированном участке дороги, где работники коммунальных служб разбросали гравий, но не поставили соответствующие знаки, то можно предъявить претензию уже к ним и получить с них компенсацию. Если у </w:t>
      </w:r>
      <w:proofErr w:type="spellStart"/>
      <w:r w:rsidRPr="00DD44D0">
        <w:rPr>
          <w:rFonts w:ascii="Times New Roman" w:eastAsia="Times New Roman" w:hAnsi="Times New Roman" w:cs="Times New Roman"/>
          <w:color w:val="333333"/>
          <w:sz w:val="24"/>
          <w:szCs w:val="24"/>
        </w:rPr>
        <w:t>автовладельца</w:t>
      </w:r>
      <w:proofErr w:type="spellEnd"/>
      <w:r w:rsidRPr="00DD44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отсутствует полис КАСКО, выполнять ремонт в данных случаях чаще всего придется самостоятельно.</w:t>
      </w:r>
    </w:p>
    <w:p w:rsidR="006B7B46" w:rsidRPr="00DD44D0" w:rsidRDefault="006B7B46" w:rsidP="00DD44D0">
      <w:pPr>
        <w:shd w:val="clear" w:color="auto" w:fill="FFFFFF"/>
        <w:spacing w:after="100" w:afterAutospacing="1" w:line="240" w:lineRule="auto"/>
        <w:ind w:firstLine="6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4D0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у Вас имеется добровольное страхование, то можно обратиться к страховщику, который на основании предоставленных документов, в том числе протокола от ГИБДД, выплатит денежное возмещение, для ремонта автотранспортного средства.</w:t>
      </w:r>
    </w:p>
    <w:p w:rsidR="0025216A" w:rsidRPr="00DD44D0" w:rsidRDefault="0025216A">
      <w:pPr>
        <w:rPr>
          <w:rFonts w:ascii="Times New Roman" w:hAnsi="Times New Roman" w:cs="Times New Roman"/>
          <w:sz w:val="24"/>
          <w:szCs w:val="24"/>
        </w:rPr>
      </w:pPr>
    </w:p>
    <w:sectPr w:rsidR="0025216A" w:rsidRPr="00DD44D0" w:rsidSect="0031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7B46"/>
    <w:rsid w:val="0025216A"/>
    <w:rsid w:val="003146A7"/>
    <w:rsid w:val="006B7B46"/>
    <w:rsid w:val="00DD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B7B46"/>
  </w:style>
  <w:style w:type="character" w:customStyle="1" w:styleId="feeds-pagenavigationtooltip">
    <w:name w:val="feeds-page__navigation_tooltip"/>
    <w:basedOn w:val="a0"/>
    <w:rsid w:val="006B7B46"/>
  </w:style>
  <w:style w:type="paragraph" w:styleId="a3">
    <w:name w:val="Normal (Web)"/>
    <w:basedOn w:val="a"/>
    <w:uiPriority w:val="99"/>
    <w:semiHidden/>
    <w:unhideWhenUsed/>
    <w:rsid w:val="006B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641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2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4991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orenprok</cp:lastModifiedBy>
  <cp:revision>3</cp:revision>
  <dcterms:created xsi:type="dcterms:W3CDTF">2023-06-09T11:37:00Z</dcterms:created>
  <dcterms:modified xsi:type="dcterms:W3CDTF">2023-06-09T12:53:00Z</dcterms:modified>
</cp:coreProperties>
</file>